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CC3E" w14:textId="16A2F19A" w:rsidR="00E9447F" w:rsidRPr="006E2E52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GB"/>
        </w:rPr>
      </w:pPr>
      <w:r w:rsidRPr="006E2E52">
        <w:rPr>
          <w:rFonts w:ascii="Times New Roman" w:hAnsi="Times New Roman" w:cs="Times New Roman"/>
          <w:b/>
          <w:bCs/>
          <w:kern w:val="0"/>
          <w:lang w:val="en-GB"/>
        </w:rPr>
        <w:t xml:space="preserve">Announcement to business partners of merger of Joppa Logistics </w:t>
      </w:r>
      <w:proofErr w:type="spellStart"/>
      <w:r w:rsidRPr="006E2E52">
        <w:rPr>
          <w:rFonts w:ascii="Times New Roman" w:hAnsi="Times New Roman" w:cs="Times New Roman"/>
          <w:b/>
          <w:bCs/>
          <w:kern w:val="0"/>
          <w:lang w:val="en-GB"/>
        </w:rPr>
        <w:t>s.r.o.</w:t>
      </w:r>
      <w:proofErr w:type="spellEnd"/>
      <w:r w:rsidRPr="006E2E52">
        <w:rPr>
          <w:rFonts w:ascii="Times New Roman" w:hAnsi="Times New Roman" w:cs="Times New Roman"/>
          <w:b/>
          <w:bCs/>
          <w:kern w:val="0"/>
          <w:lang w:val="en-GB"/>
        </w:rPr>
        <w:t xml:space="preserve"> and ROHLIG SUUS Logistics 2 </w:t>
      </w:r>
      <w:proofErr w:type="spellStart"/>
      <w:r w:rsidRPr="006E2E52">
        <w:rPr>
          <w:rFonts w:ascii="Times New Roman" w:hAnsi="Times New Roman" w:cs="Times New Roman"/>
          <w:b/>
          <w:bCs/>
          <w:kern w:val="0"/>
          <w:lang w:val="en-GB"/>
        </w:rPr>
        <w:t>s.r.o.</w:t>
      </w:r>
      <w:proofErr w:type="spellEnd"/>
    </w:p>
    <w:p w14:paraId="60F34096" w14:textId="77777777" w:rsidR="00E9447F" w:rsidRPr="006E2E52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6F01A111" w14:textId="77777777" w:rsidR="00E9447F" w:rsidRPr="006E2E52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2C8CFC91" w14:textId="77777777" w:rsidR="00E9447F" w:rsidRPr="006E2E52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 w:rsidRPr="006E2E52">
        <w:rPr>
          <w:rFonts w:ascii="Times New Roman" w:hAnsi="Times New Roman" w:cs="Times New Roman"/>
          <w:kern w:val="0"/>
          <w:lang w:val="en-GB"/>
        </w:rPr>
        <w:t>Dear business partners,</w:t>
      </w:r>
    </w:p>
    <w:p w14:paraId="37C21607" w14:textId="77777777" w:rsidR="00E9447F" w:rsidRPr="006E2E52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558BB880" w14:textId="77777777" w:rsidR="00E9447F" w:rsidRPr="006E2E52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55E89D3A" w14:textId="4725957E" w:rsidR="00F822A3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 w:rsidRPr="006E2E52">
        <w:rPr>
          <w:rFonts w:ascii="Times New Roman" w:hAnsi="Times New Roman" w:cs="Times New Roman"/>
          <w:kern w:val="0"/>
          <w:lang w:val="en-GB"/>
        </w:rPr>
        <w:t xml:space="preserve">we would like to inform you </w:t>
      </w:r>
      <w:r w:rsidR="00056EC6">
        <w:rPr>
          <w:rFonts w:ascii="Times New Roman" w:hAnsi="Times New Roman" w:cs="Times New Roman"/>
          <w:kern w:val="0"/>
          <w:lang w:val="en-GB"/>
        </w:rPr>
        <w:t xml:space="preserve">about </w:t>
      </w:r>
      <w:r w:rsidR="00F822A3">
        <w:rPr>
          <w:rFonts w:ascii="Times New Roman" w:hAnsi="Times New Roman" w:cs="Times New Roman"/>
          <w:kern w:val="0"/>
          <w:lang w:val="en-GB"/>
        </w:rPr>
        <w:t>the next steps in the proces</w:t>
      </w:r>
      <w:r w:rsidR="00BC4A5A">
        <w:rPr>
          <w:rFonts w:ascii="Times New Roman" w:hAnsi="Times New Roman" w:cs="Times New Roman"/>
          <w:kern w:val="0"/>
          <w:lang w:val="en-GB"/>
        </w:rPr>
        <w:t>s</w:t>
      </w:r>
      <w:r w:rsidR="00F822A3">
        <w:rPr>
          <w:rFonts w:ascii="Times New Roman" w:hAnsi="Times New Roman" w:cs="Times New Roman"/>
          <w:kern w:val="0"/>
          <w:lang w:val="en-GB"/>
        </w:rPr>
        <w:t xml:space="preserve"> of merger of Joppa Logistics </w:t>
      </w:r>
      <w:proofErr w:type="spellStart"/>
      <w:r w:rsidR="00F822A3">
        <w:rPr>
          <w:rFonts w:ascii="Times New Roman" w:hAnsi="Times New Roman" w:cs="Times New Roman"/>
          <w:kern w:val="0"/>
          <w:lang w:val="en-GB"/>
        </w:rPr>
        <w:t>s.r.o.</w:t>
      </w:r>
      <w:proofErr w:type="spellEnd"/>
      <w:r w:rsidR="00F822A3">
        <w:rPr>
          <w:rFonts w:ascii="Times New Roman" w:hAnsi="Times New Roman" w:cs="Times New Roman"/>
          <w:kern w:val="0"/>
          <w:lang w:val="en-GB"/>
        </w:rPr>
        <w:t xml:space="preserve"> </w:t>
      </w:r>
      <w:r w:rsidR="00BC4A5A">
        <w:rPr>
          <w:rFonts w:ascii="Times New Roman" w:hAnsi="Times New Roman" w:cs="Times New Roman"/>
          <w:kern w:val="0"/>
          <w:lang w:val="en-GB"/>
        </w:rPr>
        <w:t xml:space="preserve">and ROHLIG SUUS Logistics 2 </w:t>
      </w:r>
      <w:proofErr w:type="spellStart"/>
      <w:r w:rsidR="00BC4A5A">
        <w:rPr>
          <w:rFonts w:ascii="Times New Roman" w:hAnsi="Times New Roman" w:cs="Times New Roman"/>
          <w:kern w:val="0"/>
          <w:lang w:val="en-GB"/>
        </w:rPr>
        <w:t>s.r.o.</w:t>
      </w:r>
      <w:proofErr w:type="spellEnd"/>
    </w:p>
    <w:p w14:paraId="76C6266B" w14:textId="77777777" w:rsidR="00F822A3" w:rsidRDefault="00F822A3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1C9A7FF0" w14:textId="55457993" w:rsidR="00595A28" w:rsidRDefault="00914AA8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>W</w:t>
      </w:r>
      <w:r w:rsidR="00E9447F" w:rsidRPr="00056EC6">
        <w:rPr>
          <w:rFonts w:ascii="Times New Roman" w:hAnsi="Times New Roman" w:cs="Times New Roman"/>
          <w:kern w:val="0"/>
          <w:lang w:val="en-GB"/>
        </w:rPr>
        <w:t xml:space="preserve">ith effect from </w:t>
      </w:r>
      <w:r w:rsidR="00E9447F" w:rsidRPr="00914AA8">
        <w:rPr>
          <w:rFonts w:ascii="Times New Roman" w:hAnsi="Times New Roman" w:cs="Times New Roman"/>
          <w:b/>
          <w:bCs/>
          <w:kern w:val="0"/>
          <w:lang w:val="en-GB"/>
        </w:rPr>
        <w:t>December 14, 2023</w:t>
      </w:r>
      <w:r w:rsidR="00E9447F" w:rsidRPr="00056EC6">
        <w:rPr>
          <w:rFonts w:ascii="Times New Roman" w:hAnsi="Times New Roman" w:cs="Times New Roman"/>
          <w:kern w:val="0"/>
          <w:lang w:val="en-GB"/>
        </w:rPr>
        <w:t xml:space="preserve">, the </w:t>
      </w:r>
      <w:r w:rsidR="00E9447F" w:rsidRPr="00F619A9">
        <w:rPr>
          <w:rFonts w:ascii="Times New Roman" w:hAnsi="Times New Roman" w:cs="Times New Roman"/>
          <w:b/>
          <w:bCs/>
          <w:kern w:val="0"/>
          <w:lang w:val="en-GB"/>
        </w:rPr>
        <w:t xml:space="preserve">merger of Joppa Logistics </w:t>
      </w:r>
      <w:proofErr w:type="spellStart"/>
      <w:r w:rsidR="00E9447F" w:rsidRPr="00F619A9">
        <w:rPr>
          <w:rFonts w:ascii="Times New Roman" w:hAnsi="Times New Roman" w:cs="Times New Roman"/>
          <w:b/>
          <w:bCs/>
          <w:kern w:val="0"/>
          <w:lang w:val="en-GB"/>
        </w:rPr>
        <w:t>s.r.o.</w:t>
      </w:r>
      <w:proofErr w:type="spellEnd"/>
      <w:r w:rsidR="00E9447F" w:rsidRPr="00F619A9">
        <w:rPr>
          <w:rFonts w:ascii="Times New Roman" w:hAnsi="Times New Roman" w:cs="Times New Roman"/>
          <w:b/>
          <w:bCs/>
          <w:kern w:val="0"/>
          <w:lang w:val="en-GB"/>
        </w:rPr>
        <w:t xml:space="preserve"> </w:t>
      </w:r>
      <w:r w:rsidR="00E9447F" w:rsidRPr="00F619A9">
        <w:rPr>
          <w:rFonts w:ascii="Times New Roman" w:hAnsi="Times New Roman" w:cs="Times New Roman"/>
          <w:kern w:val="0"/>
          <w:lang w:val="en-GB"/>
        </w:rPr>
        <w:t xml:space="preserve">(as </w:t>
      </w:r>
      <w:r w:rsidR="006E2E52" w:rsidRPr="00F619A9">
        <w:rPr>
          <w:rFonts w:ascii="Times New Roman" w:hAnsi="Times New Roman" w:cs="Times New Roman"/>
          <w:kern w:val="0"/>
          <w:lang w:val="en-GB"/>
        </w:rPr>
        <w:t>the</w:t>
      </w:r>
      <w:r w:rsidR="00E9447F" w:rsidRPr="00F619A9">
        <w:rPr>
          <w:rFonts w:ascii="Times New Roman" w:hAnsi="Times New Roman" w:cs="Times New Roman"/>
          <w:kern w:val="0"/>
          <w:lang w:val="en-GB"/>
        </w:rPr>
        <w:t xml:space="preserve"> dissolving company) </w:t>
      </w:r>
      <w:r w:rsidR="00E9447F" w:rsidRPr="00F619A9">
        <w:rPr>
          <w:rFonts w:ascii="Times New Roman" w:hAnsi="Times New Roman" w:cs="Times New Roman"/>
          <w:b/>
          <w:bCs/>
          <w:kern w:val="0"/>
          <w:lang w:val="en-GB"/>
        </w:rPr>
        <w:t xml:space="preserve">and ROHLIG SUUS Logistics 2 </w:t>
      </w:r>
      <w:proofErr w:type="spellStart"/>
      <w:r w:rsidR="00E9447F" w:rsidRPr="00F619A9">
        <w:rPr>
          <w:rFonts w:ascii="Times New Roman" w:hAnsi="Times New Roman" w:cs="Times New Roman"/>
          <w:b/>
          <w:bCs/>
          <w:kern w:val="0"/>
          <w:lang w:val="en-GB"/>
        </w:rPr>
        <w:t>s.r.o.</w:t>
      </w:r>
      <w:proofErr w:type="spellEnd"/>
      <w:r w:rsidR="00734EAC" w:rsidRPr="00F619A9">
        <w:rPr>
          <w:rFonts w:ascii="Times New Roman" w:hAnsi="Times New Roman" w:cs="Times New Roman"/>
          <w:b/>
          <w:bCs/>
          <w:kern w:val="0"/>
          <w:lang w:val="en-GB"/>
        </w:rPr>
        <w:t>,</w:t>
      </w:r>
      <w:r w:rsidR="00734EAC">
        <w:rPr>
          <w:rFonts w:ascii="Times New Roman" w:hAnsi="Times New Roman" w:cs="Times New Roman"/>
          <w:kern w:val="0"/>
          <w:lang w:val="en-GB"/>
        </w:rPr>
        <w:t xml:space="preserve"> company ID: </w:t>
      </w:r>
      <w:r w:rsidR="00734EAC" w:rsidRPr="00734EAC">
        <w:rPr>
          <w:rFonts w:ascii="Times New Roman" w:hAnsi="Times New Roman" w:cs="Times New Roman"/>
          <w:kern w:val="0"/>
          <w:lang w:val="en-GB"/>
        </w:rPr>
        <w:t>19319843</w:t>
      </w:r>
      <w:r w:rsidR="00734EAC">
        <w:rPr>
          <w:rFonts w:ascii="Times New Roman" w:hAnsi="Times New Roman" w:cs="Times New Roman"/>
          <w:kern w:val="0"/>
          <w:lang w:val="en-GB"/>
        </w:rPr>
        <w:t xml:space="preserve"> </w:t>
      </w:r>
      <w:r w:rsidR="005C218E">
        <w:rPr>
          <w:rFonts w:ascii="Times New Roman" w:hAnsi="Times New Roman" w:cs="Times New Roman"/>
          <w:kern w:val="0"/>
          <w:lang w:val="en-GB"/>
        </w:rPr>
        <w:t xml:space="preserve"> (as the successor company)</w:t>
      </w:r>
      <w:r w:rsidR="00E9447F" w:rsidRPr="00056EC6">
        <w:rPr>
          <w:rFonts w:ascii="Times New Roman" w:hAnsi="Times New Roman" w:cs="Times New Roman"/>
          <w:kern w:val="0"/>
          <w:lang w:val="en-GB"/>
        </w:rPr>
        <w:t xml:space="preserve">, </w:t>
      </w:r>
      <w:r w:rsidR="00E9447F" w:rsidRPr="00F619A9">
        <w:rPr>
          <w:rFonts w:ascii="Times New Roman" w:hAnsi="Times New Roman" w:cs="Times New Roman"/>
          <w:b/>
          <w:bCs/>
          <w:kern w:val="0"/>
          <w:lang w:val="en-GB"/>
        </w:rPr>
        <w:t>will be registered into the Commercial Register</w:t>
      </w:r>
      <w:r w:rsidR="00E9447F" w:rsidRPr="00056EC6">
        <w:rPr>
          <w:rFonts w:ascii="Times New Roman" w:hAnsi="Times New Roman" w:cs="Times New Roman"/>
          <w:kern w:val="0"/>
          <w:lang w:val="en-GB"/>
        </w:rPr>
        <w:t xml:space="preserve">. </w:t>
      </w:r>
    </w:p>
    <w:p w14:paraId="5814E9E4" w14:textId="77777777" w:rsidR="00BD08BD" w:rsidRDefault="00BD08BD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31E26BF8" w14:textId="66344BED" w:rsidR="00E9447F" w:rsidRDefault="00122837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 xml:space="preserve">Upon </w:t>
      </w:r>
      <w:r w:rsidR="00E9447F" w:rsidRPr="006E2E52">
        <w:rPr>
          <w:rFonts w:ascii="Times New Roman" w:hAnsi="Times New Roman" w:cs="Times New Roman"/>
          <w:kern w:val="0"/>
          <w:lang w:val="en-GB"/>
        </w:rPr>
        <w:t>registration of the merger in the Commercial Register</w:t>
      </w:r>
      <w:r w:rsidR="00BD08BD">
        <w:rPr>
          <w:rFonts w:ascii="Times New Roman" w:hAnsi="Times New Roman" w:cs="Times New Roman"/>
          <w:kern w:val="0"/>
          <w:lang w:val="en-GB"/>
        </w:rPr>
        <w:t xml:space="preserve"> 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the company </w:t>
      </w:r>
      <w:r w:rsidR="00E9447F" w:rsidRPr="00797FD3">
        <w:rPr>
          <w:rFonts w:ascii="Times New Roman" w:hAnsi="Times New Roman" w:cs="Times New Roman"/>
          <w:kern w:val="0"/>
          <w:lang w:val="en-GB"/>
        </w:rPr>
        <w:t xml:space="preserve">Joppa Logistics </w:t>
      </w:r>
      <w:proofErr w:type="spellStart"/>
      <w:r w:rsidR="00E9447F" w:rsidRPr="00797FD3">
        <w:rPr>
          <w:rFonts w:ascii="Times New Roman" w:hAnsi="Times New Roman" w:cs="Times New Roman"/>
          <w:kern w:val="0"/>
          <w:lang w:val="en-GB"/>
        </w:rPr>
        <w:t>s.r.o.</w:t>
      </w:r>
      <w:proofErr w:type="spellEnd"/>
      <w:r w:rsidR="00E9447F" w:rsidRPr="00797FD3">
        <w:rPr>
          <w:rFonts w:ascii="Times New Roman" w:hAnsi="Times New Roman" w:cs="Times New Roman"/>
          <w:kern w:val="0"/>
          <w:lang w:val="en-GB"/>
        </w:rPr>
        <w:t xml:space="preserve"> shall cease to exist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, and the successor company ROHLIG SUUS Logistics 2 </w:t>
      </w:r>
      <w:proofErr w:type="spellStart"/>
      <w:r w:rsidR="00E9447F" w:rsidRPr="006E2E52">
        <w:rPr>
          <w:rFonts w:ascii="Times New Roman" w:hAnsi="Times New Roman" w:cs="Times New Roman"/>
          <w:kern w:val="0"/>
          <w:lang w:val="en-GB"/>
        </w:rPr>
        <w:t>s.r.o.</w:t>
      </w:r>
      <w:proofErr w:type="spellEnd"/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 shall acquire all </w:t>
      </w:r>
      <w:r w:rsidR="00B7329E">
        <w:rPr>
          <w:rFonts w:ascii="Times New Roman" w:hAnsi="Times New Roman" w:cs="Times New Roman"/>
          <w:kern w:val="0"/>
          <w:lang w:val="en-GB"/>
        </w:rPr>
        <w:t xml:space="preserve">assets, 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rights and obligations of Joppa Logistics </w:t>
      </w:r>
      <w:proofErr w:type="spellStart"/>
      <w:r w:rsidR="00E9447F" w:rsidRPr="006E2E52">
        <w:rPr>
          <w:rFonts w:ascii="Times New Roman" w:hAnsi="Times New Roman" w:cs="Times New Roman"/>
          <w:kern w:val="0"/>
          <w:lang w:val="en-GB"/>
        </w:rPr>
        <w:t>s.r.o.</w:t>
      </w:r>
      <w:proofErr w:type="spellEnd"/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 </w:t>
      </w:r>
    </w:p>
    <w:p w14:paraId="7E8A74F8" w14:textId="77777777" w:rsidR="00BD08BD" w:rsidRDefault="00BD08BD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38557830" w14:textId="74312813" w:rsidR="00BD08BD" w:rsidRDefault="00BD08BD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 xml:space="preserve">As the same date </w:t>
      </w:r>
      <w:r w:rsidRPr="006E2E52">
        <w:rPr>
          <w:rFonts w:ascii="Times New Roman" w:hAnsi="Times New Roman" w:cs="Times New Roman"/>
          <w:kern w:val="0"/>
          <w:lang w:val="en-GB"/>
        </w:rPr>
        <w:t xml:space="preserve">ROHLIG SUUS Logistics 2 </w:t>
      </w:r>
      <w:proofErr w:type="spellStart"/>
      <w:r w:rsidRPr="006E2E52">
        <w:rPr>
          <w:rFonts w:ascii="Times New Roman" w:hAnsi="Times New Roman" w:cs="Times New Roman"/>
          <w:kern w:val="0"/>
          <w:lang w:val="en-GB"/>
        </w:rPr>
        <w:t>s.r.o.</w:t>
      </w:r>
      <w:proofErr w:type="spellEnd"/>
      <w:r>
        <w:rPr>
          <w:rFonts w:ascii="Times New Roman" w:hAnsi="Times New Roman" w:cs="Times New Roman"/>
          <w:kern w:val="0"/>
          <w:lang w:val="en-GB"/>
        </w:rPr>
        <w:t xml:space="preserve"> shall change the </w:t>
      </w:r>
      <w:r w:rsidR="001156C3">
        <w:rPr>
          <w:rFonts w:ascii="Times New Roman" w:hAnsi="Times New Roman" w:cs="Times New Roman"/>
          <w:kern w:val="0"/>
          <w:lang w:val="en-GB"/>
        </w:rPr>
        <w:t xml:space="preserve">business </w:t>
      </w:r>
      <w:r>
        <w:rPr>
          <w:rFonts w:ascii="Times New Roman" w:hAnsi="Times New Roman" w:cs="Times New Roman"/>
          <w:kern w:val="0"/>
          <w:lang w:val="en-GB"/>
        </w:rPr>
        <w:t xml:space="preserve">name to </w:t>
      </w:r>
      <w:r w:rsidRPr="002D5D22">
        <w:rPr>
          <w:rFonts w:ascii="Times New Roman" w:hAnsi="Times New Roman" w:cs="Times New Roman"/>
          <w:b/>
          <w:bCs/>
          <w:kern w:val="0"/>
          <w:lang w:val="en-GB"/>
        </w:rPr>
        <w:t xml:space="preserve">RSL Joppa </w:t>
      </w:r>
      <w:proofErr w:type="spellStart"/>
      <w:r w:rsidRPr="002D5D22">
        <w:rPr>
          <w:rFonts w:ascii="Times New Roman" w:hAnsi="Times New Roman" w:cs="Times New Roman"/>
          <w:b/>
          <w:bCs/>
          <w:kern w:val="0"/>
          <w:lang w:val="en-GB"/>
        </w:rPr>
        <w:t>s.r.o</w:t>
      </w:r>
      <w:r w:rsidR="00797FD3" w:rsidRPr="002D5D22">
        <w:rPr>
          <w:rFonts w:ascii="Times New Roman" w:hAnsi="Times New Roman" w:cs="Times New Roman"/>
          <w:b/>
          <w:bCs/>
          <w:kern w:val="0"/>
          <w:lang w:val="en-GB"/>
        </w:rPr>
        <w:t>.</w:t>
      </w:r>
      <w:proofErr w:type="spellEnd"/>
    </w:p>
    <w:p w14:paraId="35255A51" w14:textId="77777777" w:rsidR="00797FD3" w:rsidRDefault="00797FD3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572063CD" w14:textId="506C1267" w:rsidR="00797FD3" w:rsidRPr="00BD08BD" w:rsidRDefault="00797FD3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 xml:space="preserve">It will mean that </w:t>
      </w:r>
      <w:r w:rsidRPr="00C47175">
        <w:rPr>
          <w:rFonts w:ascii="Times New Roman" w:hAnsi="Times New Roman" w:cs="Times New Roman"/>
          <w:b/>
          <w:bCs/>
          <w:kern w:val="0"/>
          <w:lang w:val="en-GB"/>
        </w:rPr>
        <w:t>from December 14</w:t>
      </w:r>
      <w:r w:rsidR="00090E5F" w:rsidRPr="00C47175">
        <w:rPr>
          <w:rFonts w:ascii="Times New Roman" w:hAnsi="Times New Roman" w:cs="Times New Roman"/>
          <w:b/>
          <w:bCs/>
          <w:kern w:val="0"/>
          <w:lang w:val="en-GB"/>
        </w:rPr>
        <w:t>, 2023, following the completion of merger,</w:t>
      </w:r>
      <w:r w:rsidR="00482B19" w:rsidRPr="00C47175">
        <w:rPr>
          <w:rFonts w:ascii="Times New Roman" w:hAnsi="Times New Roman" w:cs="Times New Roman"/>
          <w:b/>
          <w:bCs/>
          <w:kern w:val="0"/>
          <w:lang w:val="en-GB"/>
        </w:rPr>
        <w:t xml:space="preserve"> RSL Joppa </w:t>
      </w:r>
      <w:proofErr w:type="spellStart"/>
      <w:r w:rsidR="00482B19" w:rsidRPr="00C47175">
        <w:rPr>
          <w:rFonts w:ascii="Times New Roman" w:hAnsi="Times New Roman" w:cs="Times New Roman"/>
          <w:b/>
          <w:bCs/>
          <w:kern w:val="0"/>
          <w:lang w:val="en-GB"/>
        </w:rPr>
        <w:t>s.r.o.</w:t>
      </w:r>
      <w:proofErr w:type="spellEnd"/>
      <w:r w:rsidR="00482B19" w:rsidRPr="00C47175">
        <w:rPr>
          <w:rFonts w:ascii="Times New Roman" w:hAnsi="Times New Roman" w:cs="Times New Roman"/>
          <w:b/>
          <w:bCs/>
          <w:kern w:val="0"/>
          <w:lang w:val="en-GB"/>
        </w:rPr>
        <w:t xml:space="preserve"> shall become your business partner. </w:t>
      </w:r>
      <w:r w:rsidR="00090E5F" w:rsidRPr="00C47175">
        <w:rPr>
          <w:rFonts w:ascii="Times New Roman" w:hAnsi="Times New Roman" w:cs="Times New Roman"/>
          <w:b/>
          <w:bCs/>
          <w:kern w:val="0"/>
          <w:lang w:val="en-GB"/>
        </w:rPr>
        <w:t xml:space="preserve">The merger will have no impact on the content of agreements concluded between your company and the Joppa Logistics </w:t>
      </w:r>
      <w:proofErr w:type="spellStart"/>
      <w:r w:rsidR="00090E5F" w:rsidRPr="00C47175">
        <w:rPr>
          <w:rFonts w:ascii="Times New Roman" w:hAnsi="Times New Roman" w:cs="Times New Roman"/>
          <w:b/>
          <w:bCs/>
          <w:kern w:val="0"/>
          <w:lang w:val="en-GB"/>
        </w:rPr>
        <w:t>s.r.o.</w:t>
      </w:r>
      <w:proofErr w:type="spellEnd"/>
    </w:p>
    <w:p w14:paraId="0C739088" w14:textId="77777777" w:rsidR="00BD08BD" w:rsidRPr="006E2E52" w:rsidRDefault="00BD08BD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1B43E5D9" w14:textId="38DBFFB8" w:rsidR="00E9447F" w:rsidRPr="006E2E52" w:rsidRDefault="006E2E52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 xml:space="preserve">From </w:t>
      </w:r>
      <w:r w:rsidR="00E9447F" w:rsidRPr="001341FB">
        <w:rPr>
          <w:rFonts w:ascii="Times New Roman" w:hAnsi="Times New Roman" w:cs="Times New Roman"/>
          <w:b/>
          <w:bCs/>
          <w:kern w:val="0"/>
          <w:lang w:val="en-GB"/>
        </w:rPr>
        <w:t>14.12.2023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 (</w:t>
      </w:r>
      <w:r>
        <w:rPr>
          <w:rFonts w:ascii="Times New Roman" w:hAnsi="Times New Roman" w:cs="Times New Roman"/>
          <w:kern w:val="0"/>
          <w:lang w:val="en-GB"/>
        </w:rPr>
        <w:t>incl</w:t>
      </w:r>
      <w:r w:rsidR="006E1AE7">
        <w:rPr>
          <w:rFonts w:ascii="Times New Roman" w:hAnsi="Times New Roman" w:cs="Times New Roman"/>
          <w:kern w:val="0"/>
          <w:lang w:val="en-GB"/>
        </w:rPr>
        <w:t>.</w:t>
      </w:r>
      <w:r>
        <w:rPr>
          <w:rFonts w:ascii="Times New Roman" w:hAnsi="Times New Roman" w:cs="Times New Roman"/>
          <w:kern w:val="0"/>
          <w:lang w:val="en-GB"/>
        </w:rPr>
        <w:t xml:space="preserve">), the </w:t>
      </w:r>
      <w:r w:rsidRPr="001156C3">
        <w:rPr>
          <w:rFonts w:ascii="Times New Roman" w:hAnsi="Times New Roman" w:cs="Times New Roman"/>
          <w:b/>
          <w:bCs/>
          <w:kern w:val="0"/>
          <w:lang w:val="en-GB"/>
        </w:rPr>
        <w:t xml:space="preserve">new </w:t>
      </w:r>
      <w:r w:rsidR="00776B2F" w:rsidRPr="001156C3">
        <w:rPr>
          <w:rFonts w:ascii="Times New Roman" w:hAnsi="Times New Roman" w:cs="Times New Roman"/>
          <w:b/>
          <w:bCs/>
          <w:kern w:val="0"/>
          <w:lang w:val="en-GB"/>
        </w:rPr>
        <w:t xml:space="preserve">company </w:t>
      </w:r>
      <w:r w:rsidRPr="001156C3">
        <w:rPr>
          <w:rFonts w:ascii="Times New Roman" w:hAnsi="Times New Roman" w:cs="Times New Roman"/>
          <w:b/>
          <w:bCs/>
          <w:kern w:val="0"/>
          <w:lang w:val="en-GB"/>
        </w:rPr>
        <w:t>identification</w:t>
      </w:r>
      <w:r w:rsidR="00A40347">
        <w:rPr>
          <w:rFonts w:ascii="Times New Roman" w:hAnsi="Times New Roman" w:cs="Times New Roman"/>
          <w:kern w:val="0"/>
          <w:lang w:val="en-GB"/>
        </w:rPr>
        <w:t xml:space="preserve"> </w:t>
      </w:r>
      <w:r>
        <w:rPr>
          <w:rFonts w:ascii="Times New Roman" w:hAnsi="Times New Roman" w:cs="Times New Roman"/>
          <w:kern w:val="0"/>
          <w:lang w:val="en-GB"/>
        </w:rPr>
        <w:t>to be used on all invoices (</w:t>
      </w:r>
      <w:r w:rsidR="006E1AE7">
        <w:rPr>
          <w:rFonts w:ascii="Times New Roman" w:hAnsi="Times New Roman" w:cs="Times New Roman"/>
          <w:kern w:val="0"/>
          <w:lang w:val="en-GB"/>
        </w:rPr>
        <w:t xml:space="preserve">regardless of the </w:t>
      </w:r>
      <w:r w:rsidR="006E1AE7" w:rsidRPr="006E1AE7">
        <w:rPr>
          <w:rFonts w:ascii="Times New Roman" w:hAnsi="Times New Roman" w:cs="Times New Roman"/>
          <w:kern w:val="0"/>
          <w:lang w:val="en-GB"/>
        </w:rPr>
        <w:t>date of the taxable event</w:t>
      </w:r>
      <w:r w:rsidR="006E1AE7">
        <w:rPr>
          <w:rFonts w:ascii="Times New Roman" w:hAnsi="Times New Roman" w:cs="Times New Roman"/>
          <w:kern w:val="0"/>
          <w:lang w:val="en-GB"/>
        </w:rPr>
        <w:t>)</w:t>
      </w:r>
      <w:r>
        <w:rPr>
          <w:rFonts w:ascii="Times New Roman" w:hAnsi="Times New Roman" w:cs="Times New Roman"/>
          <w:kern w:val="0"/>
          <w:lang w:val="en-GB"/>
        </w:rPr>
        <w:t xml:space="preserve"> </w:t>
      </w:r>
      <w:r w:rsidR="002E279A">
        <w:rPr>
          <w:rFonts w:ascii="Times New Roman" w:hAnsi="Times New Roman" w:cs="Times New Roman"/>
          <w:kern w:val="0"/>
          <w:lang w:val="en-GB"/>
        </w:rPr>
        <w:t xml:space="preserve">and </w:t>
      </w:r>
      <w:r>
        <w:rPr>
          <w:rFonts w:ascii="Times New Roman" w:hAnsi="Times New Roman" w:cs="Times New Roman"/>
          <w:kern w:val="0"/>
          <w:lang w:val="en-GB"/>
        </w:rPr>
        <w:t>other business documents</w:t>
      </w:r>
      <w:r w:rsidR="00A40347">
        <w:rPr>
          <w:rFonts w:ascii="Times New Roman" w:hAnsi="Times New Roman" w:cs="Times New Roman"/>
          <w:kern w:val="0"/>
          <w:lang w:val="en-GB"/>
        </w:rPr>
        <w:t>, company´s contact details  and bank connections</w:t>
      </w:r>
      <w:r>
        <w:rPr>
          <w:rFonts w:ascii="Times New Roman" w:hAnsi="Times New Roman" w:cs="Times New Roman"/>
          <w:kern w:val="0"/>
          <w:lang w:val="en-GB"/>
        </w:rPr>
        <w:t xml:space="preserve"> </w:t>
      </w:r>
      <w:r w:rsidR="006E1AE7">
        <w:rPr>
          <w:rFonts w:ascii="Times New Roman" w:hAnsi="Times New Roman" w:cs="Times New Roman"/>
          <w:kern w:val="0"/>
          <w:lang w:val="en-GB"/>
        </w:rPr>
        <w:t>shall be as follows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: </w:t>
      </w:r>
    </w:p>
    <w:p w14:paraId="16D58436" w14:textId="77777777" w:rsidR="00E9447F" w:rsidRPr="006E2E52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183DBEF2" w14:textId="157623B0" w:rsidR="00E9447F" w:rsidRPr="006E2E52" w:rsidRDefault="006E1AE7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GB"/>
        </w:rPr>
      </w:pPr>
      <w:r>
        <w:rPr>
          <w:rFonts w:ascii="Times New Roman" w:hAnsi="Times New Roman" w:cs="Times New Roman"/>
          <w:b/>
          <w:bCs/>
          <w:kern w:val="0"/>
          <w:lang w:val="en-GB"/>
        </w:rPr>
        <w:t>Business name</w:t>
      </w:r>
      <w:r w:rsidR="00E9447F" w:rsidRPr="006E2E52">
        <w:rPr>
          <w:rFonts w:ascii="Times New Roman" w:hAnsi="Times New Roman" w:cs="Times New Roman"/>
          <w:b/>
          <w:bCs/>
          <w:kern w:val="0"/>
          <w:lang w:val="en-GB"/>
        </w:rPr>
        <w:t xml:space="preserve">: </w:t>
      </w:r>
      <w:r w:rsidR="00E9447F" w:rsidRPr="006E2E52">
        <w:rPr>
          <w:rFonts w:ascii="Times New Roman" w:hAnsi="Times New Roman" w:cs="Times New Roman"/>
          <w:b/>
          <w:bCs/>
          <w:kern w:val="0"/>
          <w:lang w:val="en-GB"/>
        </w:rPr>
        <w:tab/>
        <w:t xml:space="preserve">RSL Joppa </w:t>
      </w:r>
      <w:proofErr w:type="spellStart"/>
      <w:r w:rsidR="00E9447F" w:rsidRPr="006E2E52">
        <w:rPr>
          <w:rFonts w:ascii="Times New Roman" w:hAnsi="Times New Roman" w:cs="Times New Roman"/>
          <w:b/>
          <w:bCs/>
          <w:kern w:val="0"/>
          <w:lang w:val="en-GB"/>
        </w:rPr>
        <w:t>s.r.o.</w:t>
      </w:r>
      <w:proofErr w:type="spellEnd"/>
    </w:p>
    <w:p w14:paraId="13D30DA7" w14:textId="13572700" w:rsidR="00E9447F" w:rsidRPr="006E1AE7" w:rsidRDefault="00734EAC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>Registered office</w:t>
      </w:r>
      <w:r w:rsidR="00E9447F" w:rsidRPr="006E1AE7">
        <w:rPr>
          <w:rFonts w:ascii="Times New Roman" w:hAnsi="Times New Roman" w:cs="Times New Roman"/>
          <w:kern w:val="0"/>
          <w:lang w:val="en-GB"/>
        </w:rPr>
        <w:t xml:space="preserve">: </w:t>
      </w:r>
      <w:r w:rsidR="00E9447F" w:rsidRPr="006E1AE7">
        <w:rPr>
          <w:rFonts w:ascii="Times New Roman" w:hAnsi="Times New Roman" w:cs="Times New Roman"/>
          <w:kern w:val="0"/>
          <w:lang w:val="en-GB"/>
        </w:rPr>
        <w:tab/>
      </w:r>
      <w:proofErr w:type="spellStart"/>
      <w:r w:rsidR="00E9447F" w:rsidRPr="006E1AE7">
        <w:rPr>
          <w:rFonts w:ascii="Times New Roman" w:hAnsi="Times New Roman" w:cs="Times New Roman"/>
          <w:kern w:val="0"/>
          <w:lang w:val="en-GB"/>
        </w:rPr>
        <w:t>Vinohradská</w:t>
      </w:r>
      <w:proofErr w:type="spellEnd"/>
      <w:r w:rsidR="00E9447F" w:rsidRPr="006E1AE7">
        <w:rPr>
          <w:rFonts w:ascii="Times New Roman" w:hAnsi="Times New Roman" w:cs="Times New Roman"/>
          <w:kern w:val="0"/>
          <w:lang w:val="en-GB"/>
        </w:rPr>
        <w:t xml:space="preserve"> 3217/167, 100 00 Praha 10, </w:t>
      </w:r>
      <w:proofErr w:type="spellStart"/>
      <w:r w:rsidR="00E9447F" w:rsidRPr="006E1AE7">
        <w:rPr>
          <w:rFonts w:ascii="Times New Roman" w:hAnsi="Times New Roman" w:cs="Times New Roman"/>
          <w:kern w:val="0"/>
          <w:lang w:val="en-GB"/>
        </w:rPr>
        <w:t>Strašnice</w:t>
      </w:r>
      <w:proofErr w:type="spellEnd"/>
    </w:p>
    <w:p w14:paraId="22BF7AF0" w14:textId="152CBBE3" w:rsidR="00E9447F" w:rsidRPr="006E2E52" w:rsidRDefault="006E1AE7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>Company ID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: </w:t>
      </w:r>
      <w:r w:rsidR="00E9447F" w:rsidRPr="006E2E52">
        <w:rPr>
          <w:rFonts w:ascii="Times New Roman" w:hAnsi="Times New Roman" w:cs="Times New Roman"/>
          <w:kern w:val="0"/>
          <w:lang w:val="en-GB"/>
        </w:rPr>
        <w:tab/>
      </w:r>
      <w:r w:rsidR="00E9447F" w:rsidRPr="006E2E52">
        <w:rPr>
          <w:rFonts w:ascii="Times New Roman" w:hAnsi="Times New Roman" w:cs="Times New Roman"/>
          <w:kern w:val="0"/>
          <w:lang w:val="en-GB"/>
        </w:rPr>
        <w:tab/>
        <w:t>19319843</w:t>
      </w:r>
    </w:p>
    <w:p w14:paraId="26DC16AA" w14:textId="6939EDA1" w:rsidR="00E9447F" w:rsidRPr="006E2E52" w:rsidRDefault="006E1AE7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>Tax ID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: </w:t>
      </w:r>
      <w:r w:rsidR="00E9447F" w:rsidRPr="006E2E52">
        <w:rPr>
          <w:rFonts w:ascii="Times New Roman" w:hAnsi="Times New Roman" w:cs="Times New Roman"/>
          <w:kern w:val="0"/>
          <w:lang w:val="en-GB"/>
        </w:rPr>
        <w:tab/>
      </w:r>
      <w:r w:rsidR="00E9447F" w:rsidRPr="006E2E52">
        <w:rPr>
          <w:rFonts w:ascii="Times New Roman" w:hAnsi="Times New Roman" w:cs="Times New Roman"/>
          <w:kern w:val="0"/>
          <w:lang w:val="en-GB"/>
        </w:rPr>
        <w:tab/>
        <w:t>CZ19319843</w:t>
      </w:r>
    </w:p>
    <w:p w14:paraId="645E4A8D" w14:textId="0CBEA885" w:rsidR="00E9447F" w:rsidRDefault="006E1AE7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 xml:space="preserve">Registered in the Commercial Register maintained by the Municipal Court in Prague, File No. </w:t>
      </w:r>
      <w:r w:rsidR="00E9447F" w:rsidRPr="006E2E52">
        <w:rPr>
          <w:rFonts w:ascii="Times New Roman" w:hAnsi="Times New Roman" w:cs="Times New Roman"/>
          <w:kern w:val="0"/>
          <w:lang w:val="en-GB"/>
        </w:rPr>
        <w:t xml:space="preserve">C 384592. </w:t>
      </w:r>
    </w:p>
    <w:p w14:paraId="5E225113" w14:textId="77777777" w:rsidR="001341FB" w:rsidRDefault="001341FB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GB"/>
        </w:rPr>
      </w:pPr>
    </w:p>
    <w:p w14:paraId="25834F3D" w14:textId="35F01D82" w:rsidR="001341FB" w:rsidRDefault="001341FB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GB"/>
        </w:rPr>
      </w:pPr>
      <w:r>
        <w:rPr>
          <w:rFonts w:ascii="Times New Roman" w:hAnsi="Times New Roman" w:cs="Times New Roman"/>
          <w:b/>
          <w:bCs/>
          <w:kern w:val="0"/>
          <w:lang w:val="en-GB"/>
        </w:rPr>
        <w:t>New correspondence address:</w:t>
      </w:r>
    </w:p>
    <w:p w14:paraId="105EF86A" w14:textId="230D6254" w:rsidR="00E9447F" w:rsidRPr="001341FB" w:rsidRDefault="001341FB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  <w:proofErr w:type="spellStart"/>
      <w:r w:rsidRPr="001341FB">
        <w:rPr>
          <w:rFonts w:ascii="Times New Roman" w:hAnsi="Times New Roman" w:cs="Times New Roman"/>
          <w:color w:val="000000"/>
          <w:kern w:val="0"/>
          <w:lang w:val="en-GB"/>
        </w:rPr>
        <w:t>Trnitá</w:t>
      </w:r>
      <w:proofErr w:type="spellEnd"/>
      <w:r w:rsidRPr="001341FB">
        <w:rPr>
          <w:rFonts w:ascii="Times New Roman" w:hAnsi="Times New Roman" w:cs="Times New Roman"/>
          <w:color w:val="000000"/>
          <w:kern w:val="0"/>
          <w:lang w:val="en-GB"/>
        </w:rPr>
        <w:t xml:space="preserve"> 491/3, 602 00 Brno</w:t>
      </w:r>
    </w:p>
    <w:p w14:paraId="3AA3E6F8" w14:textId="77777777" w:rsidR="001341FB" w:rsidRPr="006E2E52" w:rsidRDefault="001341FB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32D9E888" w14:textId="41B3B3D2" w:rsidR="00E9447F" w:rsidRPr="001341FB" w:rsidRDefault="001341FB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lang w:val="en-GB"/>
        </w:rPr>
      </w:pPr>
      <w:r>
        <w:rPr>
          <w:rFonts w:ascii="Times New Roman" w:hAnsi="Times New Roman" w:cs="Times New Roman"/>
          <w:b/>
          <w:bCs/>
          <w:kern w:val="0"/>
          <w:lang w:val="en-GB"/>
        </w:rPr>
        <w:t>New bank connections</w:t>
      </w:r>
      <w:r w:rsidR="00F64C2B">
        <w:rPr>
          <w:rFonts w:ascii="Times New Roman" w:hAnsi="Times New Roman" w:cs="Times New Roman"/>
          <w:b/>
          <w:bCs/>
          <w:kern w:val="0"/>
          <w:lang w:val="en-GB"/>
        </w:rPr>
        <w:t xml:space="preserve"> for payments</w:t>
      </w:r>
      <w:r w:rsidR="00A40347">
        <w:rPr>
          <w:rFonts w:ascii="Times New Roman" w:hAnsi="Times New Roman" w:cs="Times New Roman"/>
          <w:b/>
          <w:bCs/>
          <w:kern w:val="0"/>
          <w:lang w:val="en-GB"/>
        </w:rPr>
        <w:t xml:space="preserve">: </w:t>
      </w:r>
    </w:p>
    <w:p w14:paraId="460B4A72" w14:textId="5393303E" w:rsidR="00E9447F" w:rsidRPr="001341FB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 w:rsidRPr="001341FB">
        <w:rPr>
          <w:rFonts w:ascii="Times New Roman" w:hAnsi="Times New Roman" w:cs="Times New Roman"/>
          <w:kern w:val="0"/>
          <w:lang w:val="en-GB"/>
        </w:rPr>
        <w:t>CZK</w:t>
      </w:r>
      <w:r w:rsidR="006E1AE7" w:rsidRPr="001341FB">
        <w:rPr>
          <w:rFonts w:ascii="Times New Roman" w:hAnsi="Times New Roman" w:cs="Times New Roman"/>
          <w:kern w:val="0"/>
          <w:lang w:val="en-GB"/>
        </w:rPr>
        <w:t xml:space="preserve"> Account</w:t>
      </w:r>
      <w:r w:rsidRPr="001341FB">
        <w:rPr>
          <w:rFonts w:ascii="Times New Roman" w:hAnsi="Times New Roman" w:cs="Times New Roman"/>
          <w:kern w:val="0"/>
          <w:lang w:val="en-GB"/>
        </w:rPr>
        <w:t>:</w:t>
      </w:r>
      <w:r w:rsidRPr="001341FB">
        <w:rPr>
          <w:rFonts w:ascii="Times New Roman" w:hAnsi="Times New Roman" w:cs="Times New Roman"/>
          <w:kern w:val="0"/>
          <w:lang w:val="en-GB"/>
        </w:rPr>
        <w:tab/>
      </w:r>
      <w:r w:rsidR="006E1AE7" w:rsidRPr="001341FB">
        <w:rPr>
          <w:rFonts w:ascii="Times New Roman" w:hAnsi="Times New Roman" w:cs="Times New Roman"/>
          <w:kern w:val="0"/>
          <w:lang w:val="en-GB"/>
        </w:rPr>
        <w:tab/>
      </w:r>
      <w:r w:rsidR="00C96563" w:rsidRPr="00D56C7A">
        <w:rPr>
          <w:rFonts w:ascii="Times New Roman" w:hAnsi="Times New Roman" w:cs="Times New Roman"/>
          <w:kern w:val="0"/>
        </w:rPr>
        <w:t>0200015362/3060</w:t>
      </w:r>
      <w:r w:rsidRPr="001341FB">
        <w:rPr>
          <w:rFonts w:ascii="Times New Roman" w:hAnsi="Times New Roman" w:cs="Times New Roman"/>
          <w:kern w:val="0"/>
          <w:lang w:val="en-GB"/>
        </w:rPr>
        <w:tab/>
      </w:r>
      <w:r w:rsidR="00D964CC">
        <w:rPr>
          <w:rFonts w:ascii="Times New Roman" w:hAnsi="Times New Roman" w:cs="Times New Roman"/>
          <w:kern w:val="0"/>
          <w:lang w:val="en-GB"/>
        </w:rPr>
        <w:t xml:space="preserve">IBAN:  </w:t>
      </w:r>
      <w:r w:rsidR="00D964CC" w:rsidRPr="00D56C7A">
        <w:rPr>
          <w:rFonts w:ascii="Times New Roman" w:hAnsi="Times New Roman" w:cs="Times New Roman"/>
          <w:kern w:val="0"/>
        </w:rPr>
        <w:t>CZ 04 3060 0000 0002 0001 5362</w:t>
      </w:r>
    </w:p>
    <w:p w14:paraId="6E99972F" w14:textId="4370FD48" w:rsidR="00E9447F" w:rsidRDefault="00E9447F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 w:rsidRPr="001341FB">
        <w:rPr>
          <w:rFonts w:ascii="Times New Roman" w:hAnsi="Times New Roman" w:cs="Times New Roman"/>
          <w:kern w:val="0"/>
          <w:lang w:val="en-GB"/>
        </w:rPr>
        <w:t>EUR</w:t>
      </w:r>
      <w:r w:rsidR="006E1AE7" w:rsidRPr="001341FB">
        <w:rPr>
          <w:rFonts w:ascii="Times New Roman" w:hAnsi="Times New Roman" w:cs="Times New Roman"/>
          <w:kern w:val="0"/>
          <w:lang w:val="en-GB"/>
        </w:rPr>
        <w:t xml:space="preserve"> Account</w:t>
      </w:r>
      <w:r w:rsidRPr="001341FB">
        <w:rPr>
          <w:rFonts w:ascii="Times New Roman" w:hAnsi="Times New Roman" w:cs="Times New Roman"/>
          <w:kern w:val="0"/>
          <w:lang w:val="en-GB"/>
        </w:rPr>
        <w:t>:</w:t>
      </w:r>
      <w:r w:rsidRPr="001341FB">
        <w:rPr>
          <w:rFonts w:ascii="Times New Roman" w:hAnsi="Times New Roman" w:cs="Times New Roman"/>
          <w:kern w:val="0"/>
          <w:lang w:val="en-GB"/>
        </w:rPr>
        <w:tab/>
      </w:r>
      <w:r w:rsidR="006E1AE7" w:rsidRPr="001341FB">
        <w:rPr>
          <w:rFonts w:ascii="Times New Roman" w:hAnsi="Times New Roman" w:cs="Times New Roman"/>
          <w:kern w:val="0"/>
          <w:lang w:val="en-GB"/>
        </w:rPr>
        <w:tab/>
      </w:r>
      <w:r w:rsidR="00C96563" w:rsidRPr="00D56C7A">
        <w:rPr>
          <w:rFonts w:ascii="Times New Roman" w:hAnsi="Times New Roman" w:cs="Times New Roman"/>
          <w:kern w:val="0"/>
        </w:rPr>
        <w:t>0200015370/3060</w:t>
      </w:r>
      <w:r w:rsidRPr="001341FB">
        <w:rPr>
          <w:rFonts w:ascii="Times New Roman" w:hAnsi="Times New Roman" w:cs="Times New Roman"/>
          <w:kern w:val="0"/>
          <w:lang w:val="en-GB"/>
        </w:rPr>
        <w:tab/>
      </w:r>
      <w:r w:rsidR="00D964CC">
        <w:rPr>
          <w:rFonts w:ascii="Times New Roman" w:hAnsi="Times New Roman" w:cs="Times New Roman"/>
          <w:kern w:val="0"/>
          <w:lang w:val="en-GB"/>
        </w:rPr>
        <w:t xml:space="preserve">IBAN:  </w:t>
      </w:r>
      <w:r w:rsidR="00D964CC" w:rsidRPr="00D56C7A">
        <w:rPr>
          <w:rFonts w:ascii="Times New Roman" w:hAnsi="Times New Roman" w:cs="Times New Roman"/>
          <w:kern w:val="0"/>
        </w:rPr>
        <w:t>CZ 79 3060 0000 0002 0001 5370</w:t>
      </w:r>
    </w:p>
    <w:p w14:paraId="0A8DF922" w14:textId="77777777" w:rsidR="00D56C7A" w:rsidRDefault="00D56C7A" w:rsidP="00E9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1549CCA7" w14:textId="77777777" w:rsidR="00E9447F" w:rsidRPr="00D56C7A" w:rsidRDefault="00E9447F" w:rsidP="00E9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782F935A" w14:textId="77777777" w:rsidR="001341FB" w:rsidRDefault="001341FB" w:rsidP="0013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  <w:r>
        <w:rPr>
          <w:rFonts w:ascii="Times New Roman" w:hAnsi="Times New Roman" w:cs="Times New Roman"/>
          <w:kern w:val="0"/>
          <w:lang w:val="en-GB"/>
        </w:rPr>
        <w:t>Please continue sending your invoices in an electronic form to the following e</w:t>
      </w:r>
      <w:r w:rsidRPr="006E2E52">
        <w:rPr>
          <w:rFonts w:ascii="Times New Roman" w:hAnsi="Times New Roman" w:cs="Times New Roman"/>
          <w:kern w:val="0"/>
          <w:lang w:val="en-GB"/>
        </w:rPr>
        <w:t>-mail</w:t>
      </w:r>
      <w:r>
        <w:rPr>
          <w:rFonts w:ascii="Times New Roman" w:hAnsi="Times New Roman" w:cs="Times New Roman"/>
          <w:kern w:val="0"/>
          <w:lang w:val="en-GB"/>
        </w:rPr>
        <w:t xml:space="preserve"> address: </w:t>
      </w:r>
      <w:hyperlink r:id="rId4" w:history="1">
        <w:r w:rsidRPr="006E2E52">
          <w:rPr>
            <w:rStyle w:val="Hypertextovodkaz"/>
            <w:rFonts w:ascii="Times New Roman" w:hAnsi="Times New Roman" w:cs="Times New Roman"/>
            <w:kern w:val="0"/>
            <w:lang w:val="en-GB"/>
          </w:rPr>
          <w:t>fakturace@joppa.cz</w:t>
        </w:r>
      </w:hyperlink>
      <w:r w:rsidRPr="006E2E52">
        <w:rPr>
          <w:rFonts w:ascii="Times New Roman" w:hAnsi="Times New Roman" w:cs="Times New Roman"/>
          <w:kern w:val="0"/>
          <w:lang w:val="en-GB"/>
        </w:rPr>
        <w:t>.</w:t>
      </w:r>
    </w:p>
    <w:p w14:paraId="54F214B1" w14:textId="77777777" w:rsidR="001341FB" w:rsidRPr="006E2E52" w:rsidRDefault="001341FB" w:rsidP="00134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val="en-GB"/>
        </w:rPr>
      </w:pPr>
    </w:p>
    <w:p w14:paraId="2E1D6559" w14:textId="4145B322" w:rsidR="006E1AE7" w:rsidRPr="006E1AE7" w:rsidRDefault="006E1AE7" w:rsidP="006E1AE7">
      <w:pPr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  <w:r w:rsidRPr="006E1AE7">
        <w:rPr>
          <w:rFonts w:ascii="Times New Roman" w:hAnsi="Times New Roman" w:cs="Times New Roman"/>
          <w:color w:val="000000"/>
          <w:kern w:val="0"/>
          <w:lang w:val="en-GB"/>
        </w:rPr>
        <w:t xml:space="preserve">Allow us to take this opportunity to thank you for </w:t>
      </w:r>
      <w:r w:rsidR="006D37DE">
        <w:rPr>
          <w:rFonts w:ascii="Times New Roman" w:hAnsi="Times New Roman" w:cs="Times New Roman"/>
          <w:color w:val="000000"/>
          <w:kern w:val="0"/>
          <w:lang w:val="en-GB"/>
        </w:rPr>
        <w:t>our</w:t>
      </w:r>
      <w:r w:rsidRPr="006E1AE7">
        <w:rPr>
          <w:rFonts w:ascii="Times New Roman" w:hAnsi="Times New Roman" w:cs="Times New Roman"/>
          <w:color w:val="000000"/>
          <w:kern w:val="0"/>
          <w:lang w:val="en-GB"/>
        </w:rPr>
        <w:t xml:space="preserve"> </w:t>
      </w:r>
      <w:r w:rsidR="00203297">
        <w:rPr>
          <w:rFonts w:ascii="Times New Roman" w:hAnsi="Times New Roman" w:cs="Times New Roman"/>
          <w:color w:val="000000"/>
          <w:kern w:val="0"/>
          <w:lang w:val="en-GB"/>
        </w:rPr>
        <w:t xml:space="preserve">mutual </w:t>
      </w:r>
      <w:r w:rsidRPr="006E1AE7">
        <w:rPr>
          <w:rFonts w:ascii="Times New Roman" w:hAnsi="Times New Roman" w:cs="Times New Roman"/>
          <w:color w:val="000000"/>
          <w:kern w:val="0"/>
          <w:lang w:val="en-GB"/>
        </w:rPr>
        <w:t>cooperation so far, and at the same time express the hope that our cooperation will continue to the satisfaction of both parties</w:t>
      </w:r>
      <w:r w:rsidR="001341FB">
        <w:rPr>
          <w:rFonts w:ascii="Times New Roman" w:hAnsi="Times New Roman" w:cs="Times New Roman"/>
          <w:color w:val="000000"/>
          <w:kern w:val="0"/>
          <w:lang w:val="en-GB"/>
        </w:rPr>
        <w:t>.</w:t>
      </w:r>
    </w:p>
    <w:p w14:paraId="38C5D64F" w14:textId="77777777" w:rsidR="006E1AE7" w:rsidRPr="006E1AE7" w:rsidRDefault="006E1AE7" w:rsidP="006E1AE7">
      <w:pPr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</w:p>
    <w:p w14:paraId="3F26DF4D" w14:textId="6ED49639" w:rsidR="006E1AE7" w:rsidRPr="006E2E52" w:rsidRDefault="006E1AE7" w:rsidP="006E1AE7">
      <w:pPr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  <w:r>
        <w:rPr>
          <w:rFonts w:ascii="Times New Roman" w:hAnsi="Times New Roman" w:cs="Times New Roman"/>
          <w:color w:val="000000"/>
          <w:kern w:val="0"/>
          <w:lang w:val="en-GB"/>
        </w:rPr>
        <w:t xml:space="preserve">Yours </w:t>
      </w:r>
      <w:r w:rsidRPr="006E1AE7">
        <w:rPr>
          <w:rFonts w:ascii="Times New Roman" w:hAnsi="Times New Roman" w:cs="Times New Roman"/>
          <w:color w:val="000000"/>
          <w:kern w:val="0"/>
          <w:lang w:val="en-GB"/>
        </w:rPr>
        <w:t>Sincerely,</w:t>
      </w:r>
    </w:p>
    <w:p w14:paraId="2105C6A1" w14:textId="77777777" w:rsidR="00E9447F" w:rsidRPr="006E2E52" w:rsidRDefault="00E9447F" w:rsidP="00E9447F">
      <w:pPr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</w:p>
    <w:p w14:paraId="7B53B0C6" w14:textId="502293FD" w:rsidR="008B6A16" w:rsidRDefault="008B6A16" w:rsidP="008B6A16">
      <w:pPr>
        <w:spacing w:after="0"/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  <w:r>
        <w:rPr>
          <w:rFonts w:ascii="Times New Roman" w:hAnsi="Times New Roman" w:cs="Times New Roman"/>
          <w:color w:val="000000"/>
          <w:kern w:val="0"/>
          <w:lang w:val="en-GB"/>
        </w:rPr>
        <w:t>Jiří Chládek, executive director</w:t>
      </w:r>
    </w:p>
    <w:p w14:paraId="3AABA7B9" w14:textId="664E37AD" w:rsidR="008B6A16" w:rsidRDefault="008B6A16" w:rsidP="008B6A16">
      <w:pPr>
        <w:spacing w:after="0"/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  <w:r w:rsidRPr="006E2E52">
        <w:rPr>
          <w:rFonts w:ascii="Times New Roman" w:hAnsi="Times New Roman" w:cs="Times New Roman"/>
          <w:kern w:val="0"/>
          <w:lang w:val="en-GB"/>
        </w:rPr>
        <w:t xml:space="preserve">Joppa Logistics </w:t>
      </w:r>
      <w:proofErr w:type="spellStart"/>
      <w:r w:rsidRPr="006E2E52">
        <w:rPr>
          <w:rFonts w:ascii="Times New Roman" w:hAnsi="Times New Roman" w:cs="Times New Roman"/>
          <w:kern w:val="0"/>
          <w:lang w:val="en-GB"/>
        </w:rPr>
        <w:t>s.r.o.</w:t>
      </w:r>
      <w:proofErr w:type="spellEnd"/>
    </w:p>
    <w:p w14:paraId="21279602" w14:textId="77777777" w:rsidR="008B6A16" w:rsidRPr="006E2E52" w:rsidRDefault="008B6A16" w:rsidP="00E9447F">
      <w:pPr>
        <w:jc w:val="both"/>
        <w:rPr>
          <w:rFonts w:ascii="Times New Roman" w:hAnsi="Times New Roman" w:cs="Times New Roman"/>
          <w:color w:val="000000"/>
          <w:kern w:val="0"/>
          <w:lang w:val="en-GB"/>
        </w:rPr>
      </w:pPr>
    </w:p>
    <w:p w14:paraId="1CE21EE1" w14:textId="77777777" w:rsidR="00A52EA8" w:rsidRPr="006E2E52" w:rsidRDefault="00A52EA8">
      <w:pPr>
        <w:rPr>
          <w:lang w:val="en-GB"/>
        </w:rPr>
      </w:pPr>
    </w:p>
    <w:sectPr w:rsidR="00A52EA8" w:rsidRPr="006E2E52" w:rsidSect="006D37DE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7F"/>
    <w:rsid w:val="00056EC6"/>
    <w:rsid w:val="00090E5F"/>
    <w:rsid w:val="001156C3"/>
    <w:rsid w:val="00122837"/>
    <w:rsid w:val="001341FB"/>
    <w:rsid w:val="00200389"/>
    <w:rsid w:val="00203297"/>
    <w:rsid w:val="002D5D22"/>
    <w:rsid w:val="002E279A"/>
    <w:rsid w:val="00482B19"/>
    <w:rsid w:val="00595A28"/>
    <w:rsid w:val="005C218E"/>
    <w:rsid w:val="005D2395"/>
    <w:rsid w:val="006D37DE"/>
    <w:rsid w:val="006E1AE7"/>
    <w:rsid w:val="006E2E52"/>
    <w:rsid w:val="00734EAC"/>
    <w:rsid w:val="00776B2F"/>
    <w:rsid w:val="00797FD3"/>
    <w:rsid w:val="00877ED9"/>
    <w:rsid w:val="008B6A16"/>
    <w:rsid w:val="00914AA8"/>
    <w:rsid w:val="00984A5B"/>
    <w:rsid w:val="009D489A"/>
    <w:rsid w:val="00A40347"/>
    <w:rsid w:val="00A52EA8"/>
    <w:rsid w:val="00B7329E"/>
    <w:rsid w:val="00BC4A5A"/>
    <w:rsid w:val="00BD08BD"/>
    <w:rsid w:val="00BF7DE2"/>
    <w:rsid w:val="00C47175"/>
    <w:rsid w:val="00C96563"/>
    <w:rsid w:val="00D56C7A"/>
    <w:rsid w:val="00D964CC"/>
    <w:rsid w:val="00E9447F"/>
    <w:rsid w:val="00EA3D83"/>
    <w:rsid w:val="00F619A9"/>
    <w:rsid w:val="00F64C2B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433"/>
  <w15:chartTrackingRefBased/>
  <w15:docId w15:val="{F4C9F478-EC44-488C-9D90-14ED6071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447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3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2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2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2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turace@jop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Šlesingrová</dc:creator>
  <cp:keywords/>
  <dc:description/>
  <cp:lastModifiedBy>Vladimíra Šlesingrová</cp:lastModifiedBy>
  <cp:revision>6</cp:revision>
  <cp:lastPrinted>2023-11-29T14:26:00Z</cp:lastPrinted>
  <dcterms:created xsi:type="dcterms:W3CDTF">2023-12-03T18:37:00Z</dcterms:created>
  <dcterms:modified xsi:type="dcterms:W3CDTF">2023-12-03T18:52:00Z</dcterms:modified>
</cp:coreProperties>
</file>